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77777777" w:rsidR="005839AF" w:rsidRPr="006C592B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3ABA7CCF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10.</w:t>
      </w:r>
      <w:r w:rsidRPr="006C592B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lastRenderedPageBreak/>
        <w:t>Miesięczny protokół odbioru realizacji przedmiotu Umowy</w:t>
      </w:r>
      <w:bookmarkEnd w:id="0"/>
      <w:r w:rsidRPr="006C592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6C592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20766A6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 xml:space="preserve">- raporty: m.in. poziomu dostępności Systemu, Zgłoszeń za usługi określone w § 2 ust. 1 pkt 1), Zgłoszeń za usługi określone w § 2 ust. 1 pkt 2) z wyłączeniem lit. a, Zgłoszeń za usługi określone w § 2 ust. 1 pkt 3), inne. </w:t>
            </w:r>
          </w:p>
          <w:p w14:paraId="79DCEA3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1FFF4C25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9-ciogodzinne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z wyłączeniem lit. a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1B07243D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96746D0" w14:textId="77777777" w:rsidTr="00052576">
              <w:tc>
                <w:tcPr>
                  <w:tcW w:w="9465" w:type="dxa"/>
                  <w:gridSpan w:val="3"/>
                </w:tcPr>
                <w:p w14:paraId="7C05E67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5A2C6FAA" w14:textId="77777777" w:rsidTr="00052576">
              <w:tc>
                <w:tcPr>
                  <w:tcW w:w="9465" w:type="dxa"/>
                  <w:gridSpan w:val="3"/>
                </w:tcPr>
                <w:p w14:paraId="5A145C79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13691692" w14:textId="77777777" w:rsidTr="00052576">
              <w:tc>
                <w:tcPr>
                  <w:tcW w:w="9465" w:type="dxa"/>
                  <w:gridSpan w:val="3"/>
                </w:tcPr>
                <w:p w14:paraId="75C4A13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53D635BB" w14:textId="77777777" w:rsidTr="00052576">
              <w:tc>
                <w:tcPr>
                  <w:tcW w:w="9465" w:type="dxa"/>
                  <w:gridSpan w:val="3"/>
                </w:tcPr>
                <w:p w14:paraId="4193880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79828182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8927DB0" w14:textId="77777777" w:rsidTr="00052576">
              <w:tc>
                <w:tcPr>
                  <w:tcW w:w="9465" w:type="dxa"/>
                  <w:gridSpan w:val="3"/>
                </w:tcPr>
                <w:p w14:paraId="1EAF5D14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321BBC36" w14:textId="77777777" w:rsidTr="00052576">
              <w:tc>
                <w:tcPr>
                  <w:tcW w:w="9465" w:type="dxa"/>
                  <w:gridSpan w:val="3"/>
                </w:tcPr>
                <w:p w14:paraId="36ECB65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2CAA669" w14:textId="77777777" w:rsidTr="00052576">
              <w:tc>
                <w:tcPr>
                  <w:tcW w:w="9465" w:type="dxa"/>
                  <w:gridSpan w:val="3"/>
                </w:tcPr>
                <w:p w14:paraId="6D103B9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87FE1AF" w14:textId="77777777" w:rsidTr="00052576">
              <w:tc>
                <w:tcPr>
                  <w:tcW w:w="9465" w:type="dxa"/>
                  <w:gridSpan w:val="3"/>
                </w:tcPr>
                <w:p w14:paraId="535ED78B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5F17C26B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D267D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FDA0660" w14:textId="77777777" w:rsidTr="00052576">
              <w:tc>
                <w:tcPr>
                  <w:tcW w:w="9465" w:type="dxa"/>
                  <w:gridSpan w:val="3"/>
                </w:tcPr>
                <w:p w14:paraId="2D8A5B3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025AF71B" w14:textId="77777777" w:rsidTr="00052576">
              <w:tc>
                <w:tcPr>
                  <w:tcW w:w="9465" w:type="dxa"/>
                  <w:gridSpan w:val="3"/>
                </w:tcPr>
                <w:p w14:paraId="5A336FF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3440375F" w14:textId="77777777" w:rsidTr="00052576">
              <w:tc>
                <w:tcPr>
                  <w:tcW w:w="9465" w:type="dxa"/>
                  <w:gridSpan w:val="3"/>
                </w:tcPr>
                <w:p w14:paraId="76C665E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021C80A" w14:textId="77777777" w:rsidTr="00052576">
              <w:tc>
                <w:tcPr>
                  <w:tcW w:w="9465" w:type="dxa"/>
                  <w:gridSpan w:val="3"/>
                </w:tcPr>
                <w:p w14:paraId="1E990A0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21A0ABBE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bookmarkEnd w:id="1"/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2A81661C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6C592B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6C592B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6C592B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3.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 w:rsidRPr="006C592B"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lastRenderedPageBreak/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D267D4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D267D4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D267D4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D267D4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B1B5D5" w14:textId="3C9953B8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12D7B2E" w14:textId="28DB8800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C361E61" w14:textId="45259F01" w:rsidR="005839AF" w:rsidRPr="006C592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lastRenderedPageBreak/>
        <w:t xml:space="preserve">Protokół Odbioru Produktu </w:t>
      </w:r>
    </w:p>
    <w:p w14:paraId="2338585D" w14:textId="77777777" w:rsidR="005839AF" w:rsidRPr="006C592B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D6AB4C7" w14:textId="77777777" w:rsidTr="00052576">
        <w:tc>
          <w:tcPr>
            <w:tcW w:w="354" w:type="dxa"/>
          </w:tcPr>
          <w:p w14:paraId="4600D46D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00426164" w14:textId="77777777" w:rsidTr="00052576">
        <w:tc>
          <w:tcPr>
            <w:tcW w:w="354" w:type="dxa"/>
          </w:tcPr>
          <w:p w14:paraId="71A60C28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6C592B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6C592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6C592B" w14:paraId="4B1E0DDB" w14:textId="77777777" w:rsidTr="00052576">
        <w:tc>
          <w:tcPr>
            <w:tcW w:w="354" w:type="dxa"/>
          </w:tcPr>
          <w:p w14:paraId="2DFC3D0D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7283C5B" w14:textId="77777777" w:rsidTr="00052576">
        <w:tc>
          <w:tcPr>
            <w:tcW w:w="354" w:type="dxa"/>
          </w:tcPr>
          <w:p w14:paraId="5B066E49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07870DA0" w14:textId="77777777" w:rsidTr="00052576">
        <w:tc>
          <w:tcPr>
            <w:tcW w:w="354" w:type="dxa"/>
          </w:tcPr>
          <w:p w14:paraId="3DA05CAE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00992F7D" w14:textId="77777777" w:rsidTr="00052576">
        <w:tc>
          <w:tcPr>
            <w:tcW w:w="354" w:type="dxa"/>
          </w:tcPr>
          <w:p w14:paraId="632275E2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6C592B" w14:paraId="69D088E7" w14:textId="77777777" w:rsidTr="00052576">
        <w:trPr>
          <w:cantSplit/>
        </w:trPr>
        <w:tc>
          <w:tcPr>
            <w:tcW w:w="354" w:type="dxa"/>
          </w:tcPr>
          <w:p w14:paraId="0FBF75F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3E5C9E5" w14:textId="77777777" w:rsidTr="00052576">
        <w:tc>
          <w:tcPr>
            <w:tcW w:w="354" w:type="dxa"/>
          </w:tcPr>
          <w:p w14:paraId="0020F8A3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6C592B" w14:paraId="03A3A21C" w14:textId="77777777" w:rsidTr="00052576">
        <w:tc>
          <w:tcPr>
            <w:tcW w:w="354" w:type="dxa"/>
          </w:tcPr>
          <w:p w14:paraId="517F3C15" w14:textId="77777777" w:rsidR="005839AF" w:rsidRPr="006C592B" w:rsidRDefault="005839AF" w:rsidP="00052576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9F5F6" w14:textId="77777777" w:rsidTr="00052576">
        <w:tc>
          <w:tcPr>
            <w:tcW w:w="354" w:type="dxa"/>
          </w:tcPr>
          <w:p w14:paraId="378EBE73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6C592B" w14:paraId="3FB8ED30" w14:textId="77777777" w:rsidTr="00052576">
        <w:trPr>
          <w:cantSplit/>
        </w:trPr>
        <w:tc>
          <w:tcPr>
            <w:tcW w:w="354" w:type="dxa"/>
          </w:tcPr>
          <w:p w14:paraId="7ABDA6A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9234510" w14:textId="77777777" w:rsidTr="00052576">
        <w:trPr>
          <w:cantSplit/>
        </w:trPr>
        <w:tc>
          <w:tcPr>
            <w:tcW w:w="354" w:type="dxa"/>
          </w:tcPr>
          <w:p w14:paraId="347028C6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6C592B" w14:paraId="6B0B5D32" w14:textId="77777777" w:rsidTr="00052576">
        <w:trPr>
          <w:cantSplit/>
        </w:trPr>
        <w:tc>
          <w:tcPr>
            <w:tcW w:w="354" w:type="dxa"/>
          </w:tcPr>
          <w:p w14:paraId="791D352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437F2E9" w14:textId="77777777" w:rsidTr="00052576">
        <w:trPr>
          <w:cantSplit/>
        </w:trPr>
        <w:tc>
          <w:tcPr>
            <w:tcW w:w="354" w:type="dxa"/>
          </w:tcPr>
          <w:p w14:paraId="2E032C65" w14:textId="77777777" w:rsidR="005839AF" w:rsidRPr="006C592B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6C592B" w14:paraId="032F6BBB" w14:textId="77777777" w:rsidTr="00052576">
        <w:tc>
          <w:tcPr>
            <w:tcW w:w="354" w:type="dxa"/>
          </w:tcPr>
          <w:p w14:paraId="516EB15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6C592B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6C592B">
        <w:rPr>
          <w:rFonts w:ascii="Arial" w:hAnsi="Arial" w:cs="Arial"/>
          <w:bCs/>
          <w:sz w:val="20"/>
          <w:szCs w:val="20"/>
        </w:rPr>
        <w:tab/>
        <w:t>(Kierownik projektu)</w:t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</w:r>
      <w:r w:rsidRPr="006C592B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6C592B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6C592B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6C592B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6C592B" w:rsidRDefault="00FE6102" w:rsidP="00A87341"/>
    <w:sectPr w:rsidR="00FE6102" w:rsidRPr="006C592B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C447" w14:textId="77777777" w:rsidR="006E71EC" w:rsidRDefault="006E71EC" w:rsidP="00DE6F53">
      <w:r>
        <w:separator/>
      </w:r>
    </w:p>
  </w:endnote>
  <w:endnote w:type="continuationSeparator" w:id="0">
    <w:p w14:paraId="26E185B6" w14:textId="77777777" w:rsidR="006E71EC" w:rsidRDefault="006E71EC" w:rsidP="00DE6F53">
      <w:r>
        <w:continuationSeparator/>
      </w:r>
    </w:p>
  </w:endnote>
  <w:endnote w:type="continuationNotice" w:id="1">
    <w:p w14:paraId="2C1D55A5" w14:textId="77777777" w:rsidR="006E71EC" w:rsidRDefault="006E7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52576" w:rsidRDefault="00052576"/>
  <w:p w14:paraId="6BE24237" w14:textId="77777777" w:rsidR="00052576" w:rsidRDefault="00052576"/>
  <w:p w14:paraId="62132406" w14:textId="77777777" w:rsidR="00052576" w:rsidRDefault="00052576"/>
  <w:p w14:paraId="1359F7B0" w14:textId="77777777" w:rsidR="00052576" w:rsidRDefault="000525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52576" w:rsidRDefault="00052576"/>
  <w:p w14:paraId="08BCDAAE" w14:textId="77777777" w:rsidR="00052576" w:rsidRDefault="00052576"/>
  <w:p w14:paraId="501DF3D1" w14:textId="77777777" w:rsidR="00052576" w:rsidRDefault="00052576"/>
  <w:p w14:paraId="281F7204" w14:textId="77777777" w:rsidR="00052576" w:rsidRDefault="00052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C3E0F" w14:textId="77777777" w:rsidR="006E71EC" w:rsidRDefault="006E71EC" w:rsidP="00DE6F53">
      <w:r>
        <w:separator/>
      </w:r>
    </w:p>
  </w:footnote>
  <w:footnote w:type="continuationSeparator" w:id="0">
    <w:p w14:paraId="1529A02D" w14:textId="77777777" w:rsidR="006E71EC" w:rsidRDefault="006E71EC" w:rsidP="00DE6F53">
      <w:r>
        <w:continuationSeparator/>
      </w:r>
    </w:p>
  </w:footnote>
  <w:footnote w:type="continuationNotice" w:id="1">
    <w:p w14:paraId="0FE4B9E4" w14:textId="77777777" w:rsidR="006E71EC" w:rsidRDefault="006E71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4"/>
    <w:lvlOverride w:ilvl="0">
      <w:startOverride w:val="1"/>
    </w:lvlOverride>
  </w:num>
  <w:num w:numId="8">
    <w:abstractNumId w:val="16"/>
  </w:num>
  <w:num w:numId="9">
    <w:abstractNumId w:val="51"/>
  </w:num>
  <w:num w:numId="10">
    <w:abstractNumId w:val="3"/>
  </w:num>
  <w:num w:numId="11">
    <w:abstractNumId w:val="49"/>
  </w:num>
  <w:num w:numId="12">
    <w:abstractNumId w:val="34"/>
  </w:num>
  <w:num w:numId="13">
    <w:abstractNumId w:val="47"/>
  </w:num>
  <w:num w:numId="14">
    <w:abstractNumId w:val="48"/>
  </w:num>
  <w:num w:numId="15">
    <w:abstractNumId w:val="6"/>
  </w:num>
  <w:num w:numId="16">
    <w:abstractNumId w:val="30"/>
  </w:num>
  <w:num w:numId="17">
    <w:abstractNumId w:val="31"/>
  </w:num>
  <w:num w:numId="18">
    <w:abstractNumId w:val="46"/>
  </w:num>
  <w:num w:numId="19">
    <w:abstractNumId w:val="14"/>
  </w:num>
  <w:num w:numId="20">
    <w:abstractNumId w:val="17"/>
  </w:num>
  <w:num w:numId="21">
    <w:abstractNumId w:val="37"/>
  </w:num>
  <w:num w:numId="22">
    <w:abstractNumId w:val="21"/>
  </w:num>
  <w:num w:numId="23">
    <w:abstractNumId w:val="52"/>
  </w:num>
  <w:num w:numId="24">
    <w:abstractNumId w:val="35"/>
  </w:num>
  <w:num w:numId="25">
    <w:abstractNumId w:val="19"/>
  </w:num>
  <w:num w:numId="26">
    <w:abstractNumId w:val="7"/>
  </w:num>
  <w:num w:numId="27">
    <w:abstractNumId w:val="44"/>
  </w:num>
  <w:num w:numId="28">
    <w:abstractNumId w:val="11"/>
  </w:num>
  <w:num w:numId="29">
    <w:abstractNumId w:val="15"/>
  </w:num>
  <w:num w:numId="30">
    <w:abstractNumId w:val="39"/>
  </w:num>
  <w:num w:numId="31">
    <w:abstractNumId w:val="27"/>
  </w:num>
  <w:num w:numId="32">
    <w:abstractNumId w:val="41"/>
  </w:num>
  <w:num w:numId="33">
    <w:abstractNumId w:val="29"/>
  </w:num>
  <w:num w:numId="34">
    <w:abstractNumId w:val="38"/>
  </w:num>
  <w:num w:numId="35">
    <w:abstractNumId w:val="4"/>
  </w:num>
  <w:num w:numId="36">
    <w:abstractNumId w:val="12"/>
  </w:num>
  <w:num w:numId="37">
    <w:abstractNumId w:val="25"/>
  </w:num>
  <w:num w:numId="38">
    <w:abstractNumId w:val="22"/>
  </w:num>
  <w:num w:numId="39">
    <w:abstractNumId w:val="5"/>
  </w:num>
  <w:num w:numId="40">
    <w:abstractNumId w:val="32"/>
  </w:num>
  <w:num w:numId="41">
    <w:abstractNumId w:val="20"/>
    <w:lvlOverride w:ilvl="0">
      <w:startOverride w:val="1"/>
    </w:lvlOverride>
  </w:num>
  <w:num w:numId="42">
    <w:abstractNumId w:val="50"/>
  </w:num>
  <w:num w:numId="43">
    <w:abstractNumId w:val="43"/>
  </w:num>
  <w:num w:numId="44">
    <w:abstractNumId w:val="36"/>
  </w:num>
  <w:num w:numId="45">
    <w:abstractNumId w:val="2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8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1EC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483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3D3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67D4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CA9864C"/>
    <w:rsid w:val="4DF6E8BD"/>
    <w:rsid w:val="6B40968C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4400-C979-4211-A0F0-6CB723EB8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71F070-65F4-47B5-8124-D7FB77DB6D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FE99E-B26F-48E4-96F0-8EE2B2EC0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7DD1C7-5C73-41A3-AB94-A42048F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2868</Words>
  <Characters>17212</Characters>
  <Application>Microsoft Office Word</Application>
  <DocSecurity>0</DocSecurity>
  <Lines>143</Lines>
  <Paragraphs>40</Paragraphs>
  <ScaleCrop>false</ScaleCrop>
  <Company>Kasterski i Wspólnicy, Kancelaria Prawnicza</Company>
  <LinksUpToDate>false</LinksUpToDate>
  <CharactersWithSpaces>20040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Kasterski</dc:creator>
  <cp:lastModifiedBy>Osica Kamila  (DIRS)</cp:lastModifiedBy>
  <cp:revision>2</cp:revision>
  <cp:lastPrinted>2020-02-03T13:03:00Z</cp:lastPrinted>
  <dcterms:created xsi:type="dcterms:W3CDTF">2022-01-21T07:19:00Z</dcterms:created>
  <dcterms:modified xsi:type="dcterms:W3CDTF">2022-01-21T07:19:00Z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